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2F1B" w14:textId="608162F7" w:rsidR="00D1263F" w:rsidRPr="00EE79EB" w:rsidRDefault="00D1263F" w:rsidP="00D1263F">
      <w:pPr>
        <w:spacing w:line="440" w:lineRule="exact"/>
        <w:jc w:val="center"/>
        <w:rPr>
          <w:rFonts w:ascii="UD デジタル 教科書体 NK-R" w:eastAsia="UD デジタル 教科書体 NK-R" w:hAnsi="HG丸ｺﾞｼｯｸM-PRO"/>
          <w:b/>
          <w:sz w:val="28"/>
          <w:szCs w:val="28"/>
        </w:rPr>
      </w:pPr>
      <w:r w:rsidRPr="00EE79EB">
        <w:rPr>
          <w:rFonts w:ascii="UD デジタル 教科書体 NK-R" w:eastAsia="UD デジタル 教科書体 NK-R" w:hAnsi="HG丸ｺﾞｼｯｸM-PRO" w:hint="eastAsia"/>
          <w:b/>
          <w:sz w:val="28"/>
          <w:szCs w:val="28"/>
        </w:rPr>
        <w:t>朝日町観光ふれあい教室</w:t>
      </w:r>
      <w:r>
        <w:rPr>
          <w:rFonts w:ascii="UD デジタル 教科書体 NK-R" w:eastAsia="UD デジタル 教科書体 NK-R" w:hAnsi="HG丸ｺﾞｼｯｸM-PRO" w:hint="eastAsia"/>
          <w:b/>
          <w:sz w:val="28"/>
          <w:szCs w:val="28"/>
        </w:rPr>
        <w:t>「</w:t>
      </w:r>
      <w:r w:rsidR="004D6947">
        <w:rPr>
          <w:rFonts w:ascii="UD デジタル 教科書体 NK-R" w:eastAsia="UD デジタル 教科書体 NK-R" w:hAnsi="HG丸ｺﾞｼｯｸM-PRO" w:hint="eastAsia"/>
          <w:b/>
          <w:sz w:val="28"/>
          <w:szCs w:val="28"/>
        </w:rPr>
        <w:t>初秋</w:t>
      </w:r>
      <w:r w:rsidR="00577A6A">
        <w:rPr>
          <w:rFonts w:ascii="UD デジタル 教科書体 NK-R" w:eastAsia="UD デジタル 教科書体 NK-R" w:hAnsi="HG丸ｺﾞｼｯｸM-PRO" w:hint="eastAsia"/>
          <w:b/>
          <w:sz w:val="28"/>
          <w:szCs w:val="28"/>
        </w:rPr>
        <w:t>の</w:t>
      </w:r>
      <w:r>
        <w:rPr>
          <w:rFonts w:ascii="UD デジタル 教科書体 NK-R" w:eastAsia="UD デジタル 教科書体 NK-R" w:hAnsi="HG丸ｺﾞｼｯｸM-PRO" w:hint="eastAsia"/>
          <w:b/>
          <w:sz w:val="28"/>
          <w:szCs w:val="28"/>
        </w:rPr>
        <w:t>秘境の北又散策」</w:t>
      </w:r>
      <w:r w:rsidRPr="00EE79EB">
        <w:rPr>
          <w:rFonts w:ascii="UD デジタル 教科書体 NK-R" w:eastAsia="UD デジタル 教科書体 NK-R" w:hAnsi="HG丸ｺﾞｼｯｸM-PRO" w:hint="eastAsia"/>
          <w:b/>
          <w:sz w:val="28"/>
          <w:szCs w:val="28"/>
        </w:rPr>
        <w:t>実施要項</w:t>
      </w:r>
    </w:p>
    <w:p w14:paraId="7A401B09" w14:textId="77777777" w:rsidR="00D1263F" w:rsidRPr="00EE79EB" w:rsidRDefault="00D1263F" w:rsidP="00D1263F">
      <w:pPr>
        <w:spacing w:line="440" w:lineRule="exact"/>
        <w:rPr>
          <w:rFonts w:ascii="UD デジタル 教科書体 NK-R" w:eastAsia="UD デジタル 教科書体 NK-R" w:hAnsi="HG丸ｺﾞｼｯｸM-PRO"/>
          <w:sz w:val="24"/>
          <w:szCs w:val="24"/>
        </w:rPr>
      </w:pPr>
    </w:p>
    <w:p w14:paraId="085A2EC5" w14:textId="795F6742" w:rsidR="00D1263F" w:rsidRPr="000E4963" w:rsidRDefault="00D1263F" w:rsidP="00D1263F">
      <w:pPr>
        <w:spacing w:line="440" w:lineRule="exact"/>
        <w:ind w:left="1416" w:hangingChars="590" w:hanging="1416"/>
        <w:rPr>
          <w:rFonts w:ascii="UD デジタル 教科書体 NK-R" w:eastAsia="UD デジタル 教科書体 NK-R" w:hAnsi="HG丸ｺﾞｼｯｸM-PRO"/>
          <w:sz w:val="24"/>
          <w:szCs w:val="24"/>
        </w:rPr>
      </w:pPr>
      <w:r w:rsidRPr="00EE79EB">
        <w:rPr>
          <w:rFonts w:ascii="UD デジタル 教科書体 NK-R" w:eastAsia="UD デジタル 教科書体 NK-R" w:hAnsi="HG丸ｺﾞｼｯｸM-PRO" w:hint="eastAsia"/>
          <w:sz w:val="24"/>
          <w:szCs w:val="24"/>
        </w:rPr>
        <w:t>１</w:t>
      </w:r>
      <w:r>
        <w:rPr>
          <w:rFonts w:ascii="UD デジタル 教科書体 NK-R" w:eastAsia="UD デジタル 教科書体 NK-R" w:hAnsi="HG丸ｺﾞｼｯｸM-PRO" w:hint="eastAsia"/>
          <w:sz w:val="24"/>
          <w:szCs w:val="24"/>
        </w:rPr>
        <w:t xml:space="preserve">　</w:t>
      </w:r>
      <w:r w:rsidRPr="00EE79EB">
        <w:rPr>
          <w:rFonts w:ascii="UD デジタル 教科書体 NK-R" w:eastAsia="UD デジタル 教科書体 NK-R" w:hAnsi="HG丸ｺﾞｼｯｸM-PRO" w:hint="eastAsia"/>
          <w:sz w:val="24"/>
          <w:szCs w:val="24"/>
        </w:rPr>
        <w:t>目</w:t>
      </w:r>
      <w:r>
        <w:rPr>
          <w:rFonts w:ascii="UD デジタル 教科書体 NK-R" w:eastAsia="UD デジタル 教科書体 NK-R" w:hAnsi="HG丸ｺﾞｼｯｸM-PRO" w:hint="eastAsia"/>
          <w:sz w:val="24"/>
          <w:szCs w:val="24"/>
        </w:rPr>
        <w:t xml:space="preserve">　　</w:t>
      </w:r>
      <w:r w:rsidRPr="00EE79EB">
        <w:rPr>
          <w:rFonts w:ascii="UD デジタル 教科書体 NK-R" w:eastAsia="UD デジタル 教科書体 NK-R" w:hAnsi="HG丸ｺﾞｼｯｸM-PRO" w:hint="eastAsia"/>
          <w:sz w:val="24"/>
          <w:szCs w:val="24"/>
        </w:rPr>
        <w:t>的　　　朝日町の自然を生かした観光に親しむとともに、参加者相互のふれあいを深め、ふるさとの良さを再認識してもらうことを目的とする。</w:t>
      </w:r>
    </w:p>
    <w:p w14:paraId="06C0F0D8" w14:textId="63513F25" w:rsidR="00D1263F" w:rsidRDefault="00D1263F" w:rsidP="00D1263F">
      <w:pPr>
        <w:spacing w:line="440" w:lineRule="exact"/>
        <w:ind w:left="1680" w:hangingChars="700" w:hanging="1680"/>
        <w:rPr>
          <w:rFonts w:ascii="UD デジタル 教科書体 NK-R" w:eastAsia="UD デジタル 教科書体 NK-R" w:hAnsi="HG丸ｺﾞｼｯｸM-PRO"/>
          <w:sz w:val="24"/>
          <w:szCs w:val="24"/>
        </w:rPr>
      </w:pPr>
      <w:r w:rsidRPr="00EE79EB">
        <w:rPr>
          <w:rFonts w:ascii="UD デジタル 教科書体 NK-R" w:eastAsia="UD デジタル 教科書体 NK-R" w:hAnsi="HG丸ｺﾞｼｯｸM-PRO" w:hint="eastAsia"/>
          <w:sz w:val="24"/>
          <w:szCs w:val="24"/>
        </w:rPr>
        <w:t>２</w:t>
      </w:r>
      <w:r>
        <w:rPr>
          <w:rFonts w:ascii="UD デジタル 教科書体 NK-R" w:eastAsia="UD デジタル 教科書体 NK-R" w:hAnsi="HG丸ｺﾞｼｯｸM-PRO" w:hint="eastAsia"/>
          <w:sz w:val="24"/>
          <w:szCs w:val="24"/>
        </w:rPr>
        <w:t xml:space="preserve">　</w:t>
      </w:r>
      <w:r w:rsidRPr="00EE79EB">
        <w:rPr>
          <w:rFonts w:ascii="UD デジタル 教科書体 NK-R" w:eastAsia="UD デジタル 教科書体 NK-R" w:hAnsi="HG丸ｺﾞｼｯｸM-PRO" w:hint="eastAsia"/>
          <w:sz w:val="24"/>
          <w:szCs w:val="24"/>
        </w:rPr>
        <w:t>主</w:t>
      </w:r>
      <w:r>
        <w:rPr>
          <w:rFonts w:ascii="UD デジタル 教科書体 NK-R" w:eastAsia="UD デジタル 教科書体 NK-R" w:hAnsi="HG丸ｺﾞｼｯｸM-PRO" w:hint="eastAsia"/>
          <w:sz w:val="24"/>
          <w:szCs w:val="24"/>
        </w:rPr>
        <w:t xml:space="preserve">　　</w:t>
      </w:r>
      <w:r w:rsidRPr="00EE79EB">
        <w:rPr>
          <w:rFonts w:ascii="UD デジタル 教科書体 NK-R" w:eastAsia="UD デジタル 教科書体 NK-R" w:hAnsi="HG丸ｺﾞｼｯｸM-PRO" w:hint="eastAsia"/>
          <w:sz w:val="24"/>
          <w:szCs w:val="24"/>
        </w:rPr>
        <w:t xml:space="preserve">催　　　</w:t>
      </w:r>
      <w:r>
        <w:rPr>
          <w:rFonts w:ascii="UD デジタル 教科書体 NK-R" w:eastAsia="UD デジタル 教科書体 NK-R" w:hAnsi="HG丸ｺﾞｼｯｸM-PRO" w:hint="eastAsia"/>
          <w:sz w:val="24"/>
          <w:szCs w:val="24"/>
        </w:rPr>
        <w:t>（一社）</w:t>
      </w:r>
      <w:r w:rsidRPr="00EE79EB">
        <w:rPr>
          <w:rFonts w:ascii="UD デジタル 教科書体 NK-R" w:eastAsia="UD デジタル 教科書体 NK-R" w:hAnsi="HG丸ｺﾞｼｯｸM-PRO" w:hint="eastAsia"/>
          <w:sz w:val="24"/>
          <w:szCs w:val="24"/>
        </w:rPr>
        <w:t>朝日町観光協会</w:t>
      </w:r>
    </w:p>
    <w:p w14:paraId="3EF06A86" w14:textId="3C7D7634" w:rsidR="00D01AAA" w:rsidRPr="00D01AAA" w:rsidRDefault="00D01AAA" w:rsidP="00D1263F">
      <w:pPr>
        <w:spacing w:line="440" w:lineRule="exact"/>
        <w:ind w:left="1680" w:hangingChars="700" w:hanging="168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　</w:t>
      </w:r>
      <w:r w:rsidRPr="00751BA2">
        <w:rPr>
          <w:rFonts w:ascii="UD デジタル 教科書体 NK-R" w:eastAsia="UD デジタル 教科書体 NK-R" w:hAnsi="HG丸ｺﾞｼｯｸM-PRO" w:hint="eastAsia"/>
          <w:sz w:val="32"/>
          <w:szCs w:val="32"/>
        </w:rPr>
        <w:t xml:space="preserve">　</w:t>
      </w:r>
      <w:r>
        <w:rPr>
          <w:rFonts w:ascii="UD デジタル 教科書体 NK-R" w:eastAsia="UD デジタル 教科書体 NK-R" w:hAnsi="HG丸ｺﾞｼｯｸM-PRO" w:hint="eastAsia"/>
          <w:sz w:val="24"/>
          <w:szCs w:val="24"/>
        </w:rPr>
        <w:t>共　　催</w:t>
      </w:r>
      <w:r w:rsidRPr="00EE79EB">
        <w:rPr>
          <w:rFonts w:ascii="UD デジタル 教科書体 NK-R" w:eastAsia="UD デジタル 教科書体 NK-R" w:hAnsi="HG丸ｺﾞｼｯｸM-PRO" w:hint="eastAsia"/>
          <w:sz w:val="24"/>
          <w:szCs w:val="24"/>
        </w:rPr>
        <w:t xml:space="preserve">　　　</w:t>
      </w:r>
      <w:r w:rsidR="004D6947">
        <w:rPr>
          <w:rFonts w:ascii="UD デジタル 教科書体 NK-R" w:eastAsia="UD デジタル 教科書体 NK-R" w:hAnsi="HG丸ｺﾞｼｯｸM-PRO" w:hint="eastAsia"/>
          <w:sz w:val="24"/>
          <w:szCs w:val="24"/>
        </w:rPr>
        <w:t>料理旅館 有磯</w:t>
      </w:r>
    </w:p>
    <w:p w14:paraId="32E44791" w14:textId="1DA8CE71" w:rsidR="00D1263F" w:rsidRPr="000E4963" w:rsidRDefault="00D1263F" w:rsidP="00D1263F">
      <w:pPr>
        <w:spacing w:line="440" w:lineRule="exact"/>
        <w:ind w:left="1680" w:hangingChars="700" w:hanging="168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3　開催日　　　</w:t>
      </w:r>
      <w:r w:rsidRPr="00EE79EB">
        <w:rPr>
          <w:rFonts w:ascii="UD デジタル 教科書体 NK-R" w:eastAsia="UD デジタル 教科書体 NK-R" w:hAnsi="HG丸ｺﾞｼｯｸM-PRO" w:cs="ＭＳ 明朝" w:hint="eastAsia"/>
          <w:sz w:val="24"/>
          <w:szCs w:val="24"/>
        </w:rPr>
        <w:t>令和</w:t>
      </w:r>
      <w:r w:rsidR="00577A6A">
        <w:rPr>
          <w:rFonts w:ascii="UD デジタル 教科書体 NK-R" w:eastAsia="UD デジタル 教科書体 NK-R" w:hAnsi="HG丸ｺﾞｼｯｸM-PRO" w:cs="ＭＳ 明朝" w:hint="eastAsia"/>
          <w:sz w:val="24"/>
          <w:szCs w:val="24"/>
        </w:rPr>
        <w:t>4</w:t>
      </w:r>
      <w:r w:rsidRPr="00EE79EB">
        <w:rPr>
          <w:rFonts w:ascii="UD デジタル 教科書体 NK-R" w:eastAsia="UD デジタル 教科書体 NK-R" w:hAnsi="HG丸ｺﾞｼｯｸM-PRO" w:cs="ＭＳ 明朝" w:hint="eastAsia"/>
          <w:sz w:val="24"/>
          <w:szCs w:val="24"/>
        </w:rPr>
        <w:t>年</w:t>
      </w:r>
      <w:r w:rsidR="004D6947">
        <w:rPr>
          <w:rFonts w:ascii="UD デジタル 教科書体 NK-R" w:eastAsia="UD デジタル 教科書体 NK-R" w:hAnsi="HG丸ｺﾞｼｯｸM-PRO" w:cs="ＭＳ 明朝" w:hint="eastAsia"/>
          <w:sz w:val="24"/>
          <w:szCs w:val="24"/>
        </w:rPr>
        <w:t>9</w:t>
      </w:r>
      <w:r w:rsidRPr="00EE79EB">
        <w:rPr>
          <w:rFonts w:ascii="UD デジタル 教科書体 NK-R" w:eastAsia="UD デジタル 教科書体 NK-R" w:hAnsi="HG丸ｺﾞｼｯｸM-PRO" w:cs="ＭＳ 明朝" w:hint="eastAsia"/>
          <w:sz w:val="24"/>
          <w:szCs w:val="24"/>
        </w:rPr>
        <w:t>月</w:t>
      </w:r>
      <w:r w:rsidR="004D6947">
        <w:rPr>
          <w:rFonts w:ascii="UD デジタル 教科書体 NK-R" w:eastAsia="UD デジタル 教科書体 NK-R" w:hAnsi="HG丸ｺﾞｼｯｸM-PRO" w:cs="ＭＳ 明朝" w:hint="eastAsia"/>
          <w:sz w:val="24"/>
          <w:szCs w:val="24"/>
        </w:rPr>
        <w:t>18</w:t>
      </w:r>
      <w:r w:rsidRPr="00EE79EB">
        <w:rPr>
          <w:rFonts w:ascii="UD デジタル 教科書体 NK-R" w:eastAsia="UD デジタル 教科書体 NK-R" w:hAnsi="HG丸ｺﾞｼｯｸM-PRO" w:cs="ＭＳ 明朝" w:hint="eastAsia"/>
          <w:sz w:val="24"/>
          <w:szCs w:val="24"/>
        </w:rPr>
        <w:t>日（</w:t>
      </w:r>
      <w:r w:rsidR="00577A6A">
        <w:rPr>
          <w:rFonts w:ascii="UD デジタル 教科書体 NK-R" w:eastAsia="UD デジタル 教科書体 NK-R" w:hAnsi="HG丸ｺﾞｼｯｸM-PRO" w:cs="ＭＳ 明朝" w:hint="eastAsia"/>
          <w:sz w:val="24"/>
          <w:szCs w:val="24"/>
        </w:rPr>
        <w:t>日</w:t>
      </w:r>
      <w:r w:rsidRPr="00EE79EB">
        <w:rPr>
          <w:rFonts w:ascii="UD デジタル 教科書体 NK-R" w:eastAsia="UD デジタル 教科書体 NK-R" w:hAnsi="HG丸ｺﾞｼｯｸM-PRO" w:cs="ＭＳ 明朝" w:hint="eastAsia"/>
          <w:sz w:val="24"/>
          <w:szCs w:val="24"/>
        </w:rPr>
        <w:t>）</w:t>
      </w:r>
    </w:p>
    <w:p w14:paraId="7A9A48E2" w14:textId="4B41ADD0" w:rsidR="00D1263F" w:rsidRPr="00B90CC1"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u w:val="wave"/>
        </w:rPr>
      </w:pPr>
      <w:r>
        <w:rPr>
          <w:rFonts w:ascii="UD デジタル 教科書体 NK-R" w:eastAsia="UD デジタル 教科書体 NK-R" w:hAnsi="HG丸ｺﾞｼｯｸM-PRO" w:cs="ＭＳ 明朝" w:hint="eastAsia"/>
          <w:sz w:val="24"/>
          <w:szCs w:val="24"/>
        </w:rPr>
        <w:t xml:space="preserve">4　</w:t>
      </w:r>
      <w:r w:rsidRPr="00EE79EB">
        <w:rPr>
          <w:rFonts w:ascii="UD デジタル 教科書体 NK-R" w:eastAsia="UD デジタル 教科書体 NK-R" w:hAnsi="HG丸ｺﾞｼｯｸM-PRO" w:cs="ＭＳ 明朝" w:hint="eastAsia"/>
          <w:sz w:val="24"/>
          <w:szCs w:val="24"/>
        </w:rPr>
        <w:t>集</w:t>
      </w:r>
      <w:r>
        <w:rPr>
          <w:rFonts w:ascii="UD デジタル 教科書体 NK-R" w:eastAsia="UD デジタル 教科書体 NK-R" w:hAnsi="HG丸ｺﾞｼｯｸM-PRO" w:cs="ＭＳ 明朝" w:hint="eastAsia"/>
          <w:sz w:val="24"/>
          <w:szCs w:val="24"/>
        </w:rPr>
        <w:t xml:space="preserve">　　</w:t>
      </w:r>
      <w:r w:rsidRPr="00EE79EB">
        <w:rPr>
          <w:rFonts w:ascii="UD デジタル 教科書体 NK-R" w:eastAsia="UD デジタル 教科書体 NK-R" w:hAnsi="HG丸ｺﾞｼｯｸM-PRO" w:cs="ＭＳ 明朝" w:hint="eastAsia"/>
          <w:sz w:val="24"/>
          <w:szCs w:val="24"/>
        </w:rPr>
        <w:t>合</w:t>
      </w:r>
      <w:r>
        <w:rPr>
          <w:rFonts w:ascii="UD デジタル 教科書体 NK-R" w:eastAsia="UD デジタル 教科書体 NK-R" w:hAnsi="HG丸ｺﾞｼｯｸM-PRO" w:cs="ＭＳ 明朝" w:hint="eastAsia"/>
          <w:sz w:val="24"/>
          <w:szCs w:val="24"/>
        </w:rPr>
        <w:t xml:space="preserve">　　　</w:t>
      </w:r>
      <w:r w:rsidRPr="00577A6A">
        <w:rPr>
          <w:rFonts w:ascii="UD デジタル 教科書体 NK-R" w:eastAsia="UD デジタル 教科書体 NK-R" w:hAnsi="HG丸ｺﾞｼｯｸM-PRO" w:cs="ＭＳ 明朝" w:hint="eastAsia"/>
          <w:sz w:val="24"/>
          <w:szCs w:val="24"/>
        </w:rPr>
        <w:t>午前7時30分</w:t>
      </w:r>
      <w:r w:rsidR="00B90CC1" w:rsidRPr="00577A6A">
        <w:rPr>
          <w:rFonts w:ascii="UD デジタル 教科書体 NK-R" w:eastAsia="UD デジタル 教科書体 NK-R" w:hAnsi="HG丸ｺﾞｼｯｸM-PRO" w:cs="ＭＳ 明朝" w:hint="eastAsia"/>
          <w:sz w:val="24"/>
          <w:szCs w:val="24"/>
        </w:rPr>
        <w:t>（</w:t>
      </w:r>
      <w:r w:rsidR="004D6947">
        <w:rPr>
          <w:rFonts w:ascii="UD デジタル 教科書体 NK-R" w:eastAsia="UD デジタル 教科書体 NK-R" w:hAnsi="HG丸ｺﾞｼｯｸM-PRO" w:cs="ＭＳ 明朝" w:hint="eastAsia"/>
          <w:sz w:val="24"/>
          <w:szCs w:val="24"/>
        </w:rPr>
        <w:t>料理旅館 有磯</w:t>
      </w:r>
      <w:r w:rsidR="00D34979">
        <w:rPr>
          <w:rFonts w:ascii="UD デジタル 教科書体 NK-R" w:eastAsia="UD デジタル 教科書体 NK-R" w:hAnsi="HG丸ｺﾞｼｯｸM-PRO" w:cs="ＭＳ 明朝" w:hint="eastAsia"/>
          <w:sz w:val="24"/>
          <w:szCs w:val="24"/>
        </w:rPr>
        <w:t xml:space="preserve">　7：00～受付</w:t>
      </w:r>
      <w:r w:rsidR="00B90CC1" w:rsidRPr="00577A6A">
        <w:rPr>
          <w:rFonts w:ascii="UD デジタル 教科書体 NK-R" w:eastAsia="UD デジタル 教科書体 NK-R" w:hAnsi="HG丸ｺﾞｼｯｸM-PRO" w:cs="ＭＳ 明朝" w:hint="eastAsia"/>
          <w:sz w:val="24"/>
          <w:szCs w:val="24"/>
        </w:rPr>
        <w:t>）</w:t>
      </w:r>
    </w:p>
    <w:p w14:paraId="0BEB03AF" w14:textId="77777777" w:rsidR="00D1263F" w:rsidRPr="00C32648" w:rsidRDefault="00D1263F" w:rsidP="00D1263F">
      <w:pPr>
        <w:spacing w:line="440" w:lineRule="exact"/>
        <w:ind w:left="1680" w:hangingChars="700" w:hanging="1680"/>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t xml:space="preserve">5　</w:t>
      </w:r>
      <w:r w:rsidRPr="00EE79EB">
        <w:rPr>
          <w:rFonts w:ascii="UD デジタル 教科書体 NK-R" w:eastAsia="UD デジタル 教科書体 NK-R" w:hAnsi="HG丸ｺﾞｼｯｸM-PRO" w:hint="eastAsia"/>
          <w:sz w:val="24"/>
          <w:szCs w:val="24"/>
        </w:rPr>
        <w:t>対象者　　　小学生以上（小中学生は保護者同伴）</w:t>
      </w:r>
      <w:r>
        <w:rPr>
          <w:rFonts w:ascii="UD デジタル 教科書体 NK-R" w:eastAsia="UD デジタル 教科書体 NK-R" w:hAnsi="HG丸ｺﾞｼｯｸM-PRO" w:hint="eastAsia"/>
          <w:sz w:val="24"/>
          <w:szCs w:val="24"/>
        </w:rPr>
        <w:t>※富山県在住者限定</w:t>
      </w:r>
    </w:p>
    <w:p w14:paraId="51F91489" w14:textId="26B8C0AC" w:rsidR="00D1263F" w:rsidRPr="00EE79EB"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 xml:space="preserve">6　定　　員　　　</w:t>
      </w:r>
      <w:r w:rsidR="00577A6A">
        <w:rPr>
          <w:rFonts w:ascii="UD デジタル 教科書体 NK-R" w:eastAsia="UD デジタル 教科書体 NK-R" w:hAnsi="HG丸ｺﾞｼｯｸM-PRO" w:cs="ＭＳ 明朝" w:hint="eastAsia"/>
          <w:sz w:val="24"/>
          <w:szCs w:val="24"/>
        </w:rPr>
        <w:t>15</w:t>
      </w:r>
      <w:r>
        <w:rPr>
          <w:rFonts w:ascii="UD デジタル 教科書体 NK-R" w:eastAsia="UD デジタル 教科書体 NK-R" w:hAnsi="HG丸ｺﾞｼｯｸM-PRO" w:cs="ＭＳ 明朝" w:hint="eastAsia"/>
          <w:sz w:val="24"/>
          <w:szCs w:val="24"/>
        </w:rPr>
        <w:t>名（最少催行人員4名）</w:t>
      </w:r>
      <w:r w:rsidR="009172B0">
        <w:rPr>
          <w:rFonts w:ascii="UD デジタル 教科書体 NK-R" w:eastAsia="UD デジタル 教科書体 NK-R" w:hAnsi="HG丸ｺﾞｼｯｸM-PRO" w:cs="ＭＳ 明朝" w:hint="eastAsia"/>
          <w:sz w:val="24"/>
          <w:szCs w:val="24"/>
        </w:rPr>
        <w:t xml:space="preserve">　</w:t>
      </w:r>
      <w:r w:rsidR="004D6947">
        <w:rPr>
          <w:rFonts w:ascii="UD デジタル 教科書体 NK-R" w:eastAsia="UD デジタル 教科書体 NK-R" w:hAnsi="HG丸ｺﾞｼｯｸM-PRO" w:cs="ＭＳ 明朝" w:hint="eastAsia"/>
          <w:sz w:val="24"/>
          <w:szCs w:val="24"/>
        </w:rPr>
        <w:t>9</w:t>
      </w:r>
      <w:r w:rsidR="009172B0">
        <w:rPr>
          <w:rFonts w:ascii="UD デジタル 教科書体 NK-R" w:eastAsia="UD デジタル 教科書体 NK-R" w:hAnsi="HG丸ｺﾞｼｯｸM-PRO" w:cs="ＭＳ 明朝" w:hint="eastAsia"/>
          <w:sz w:val="24"/>
          <w:szCs w:val="24"/>
        </w:rPr>
        <w:t>/</w:t>
      </w:r>
      <w:r w:rsidR="004D6947">
        <w:rPr>
          <w:rFonts w:ascii="UD デジタル 教科書体 NK-R" w:eastAsia="UD デジタル 教科書体 NK-R" w:hAnsi="HG丸ｺﾞｼｯｸM-PRO" w:cs="ＭＳ 明朝" w:hint="eastAsia"/>
          <w:sz w:val="24"/>
          <w:szCs w:val="24"/>
        </w:rPr>
        <w:t>12</w:t>
      </w:r>
      <w:r w:rsidR="009172B0">
        <w:rPr>
          <w:rFonts w:ascii="UD デジタル 教科書体 NK-R" w:eastAsia="UD デジタル 教科書体 NK-R" w:hAnsi="HG丸ｺﾞｼｯｸM-PRO" w:cs="ＭＳ 明朝" w:hint="eastAsia"/>
          <w:sz w:val="24"/>
          <w:szCs w:val="24"/>
        </w:rPr>
        <w:t>（</w:t>
      </w:r>
      <w:r w:rsidR="004D6947">
        <w:rPr>
          <w:rFonts w:ascii="UD デジタル 教科書体 NK-R" w:eastAsia="UD デジタル 教科書体 NK-R" w:hAnsi="HG丸ｺﾞｼｯｸM-PRO" w:cs="ＭＳ 明朝" w:hint="eastAsia"/>
          <w:sz w:val="24"/>
          <w:szCs w:val="24"/>
        </w:rPr>
        <w:t>月</w:t>
      </w:r>
      <w:r w:rsidR="009172B0">
        <w:rPr>
          <w:rFonts w:ascii="UD デジタル 教科書体 NK-R" w:eastAsia="UD デジタル 教科書体 NK-R" w:hAnsi="HG丸ｺﾞｼｯｸM-PRO" w:cs="ＭＳ 明朝" w:hint="eastAsia"/>
          <w:sz w:val="24"/>
          <w:szCs w:val="24"/>
        </w:rPr>
        <w:t>）募集締切【先着順】</w:t>
      </w:r>
    </w:p>
    <w:tbl>
      <w:tblPr>
        <w:tblStyle w:val="aa"/>
        <w:tblpPr w:leftFromText="142" w:rightFromText="142" w:vertAnchor="text" w:horzAnchor="page" w:tblpX="2731" w:tblpY="128"/>
        <w:tblW w:w="0" w:type="auto"/>
        <w:tblLook w:val="04A0" w:firstRow="1" w:lastRow="0" w:firstColumn="1" w:lastColumn="0" w:noHBand="0" w:noVBand="1"/>
      </w:tblPr>
      <w:tblGrid>
        <w:gridCol w:w="1559"/>
        <w:gridCol w:w="6374"/>
      </w:tblGrid>
      <w:tr w:rsidR="00D1263F" w14:paraId="43806476" w14:textId="77777777" w:rsidTr="004D6947">
        <w:tc>
          <w:tcPr>
            <w:tcW w:w="1559" w:type="dxa"/>
          </w:tcPr>
          <w:p w14:paraId="5B959BF1" w14:textId="77777777" w:rsidR="00D1263F" w:rsidRDefault="00D1263F" w:rsidP="004D6947">
            <w:pPr>
              <w:spacing w:line="440" w:lineRule="exact"/>
              <w:jc w:val="center"/>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時　　間</w:t>
            </w:r>
          </w:p>
        </w:tc>
        <w:tc>
          <w:tcPr>
            <w:tcW w:w="6374" w:type="dxa"/>
          </w:tcPr>
          <w:p w14:paraId="158C5408" w14:textId="77777777" w:rsidR="00D1263F" w:rsidRDefault="00D1263F" w:rsidP="004D6947">
            <w:pPr>
              <w:spacing w:line="440" w:lineRule="exact"/>
              <w:jc w:val="center"/>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内　　容</w:t>
            </w:r>
          </w:p>
        </w:tc>
      </w:tr>
      <w:tr w:rsidR="00D65A30" w14:paraId="3D051F7F" w14:textId="77777777" w:rsidTr="004D6947">
        <w:tc>
          <w:tcPr>
            <w:tcW w:w="1559" w:type="dxa"/>
          </w:tcPr>
          <w:p w14:paraId="2F9AED7E" w14:textId="23BDD284" w:rsidR="00D65A30" w:rsidRDefault="00D65A30" w:rsidP="004D6947">
            <w:pPr>
              <w:spacing w:line="440" w:lineRule="exact"/>
              <w:jc w:val="center"/>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7:30</w:t>
            </w:r>
          </w:p>
        </w:tc>
        <w:tc>
          <w:tcPr>
            <w:tcW w:w="6374" w:type="dxa"/>
          </w:tcPr>
          <w:p w14:paraId="6595C074" w14:textId="4AD91C0A" w:rsidR="00D65A30" w:rsidRDefault="00D65A30" w:rsidP="004D6947">
            <w:pPr>
              <w:spacing w:line="440" w:lineRule="exact"/>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集合（</w:t>
            </w:r>
            <w:r w:rsidR="004D6947">
              <w:rPr>
                <w:rFonts w:ascii="UD デジタル 教科書体 NK-R" w:eastAsia="UD デジタル 教科書体 NK-R" w:hAnsi="HG丸ｺﾞｼｯｸM-PRO" w:cs="ＭＳ 明朝" w:hint="eastAsia"/>
                <w:sz w:val="24"/>
                <w:szCs w:val="24"/>
              </w:rPr>
              <w:t>料理旅館 有磯</w:t>
            </w:r>
            <w:r>
              <w:rPr>
                <w:rFonts w:ascii="UD デジタル 教科書体 NK-R" w:eastAsia="UD デジタル 教科書体 NK-R" w:hAnsi="HG丸ｺﾞｼｯｸM-PRO" w:cs="ＭＳ 明朝" w:hint="eastAsia"/>
                <w:sz w:val="24"/>
                <w:szCs w:val="24"/>
              </w:rPr>
              <w:t>）</w:t>
            </w:r>
            <w:r w:rsidR="00FD2468">
              <w:rPr>
                <w:rFonts w:ascii="UD デジタル 教科書体 NK-R" w:eastAsia="UD デジタル 教科書体 NK-R" w:hAnsi="HG丸ｺﾞｼｯｸM-PRO" w:cs="ＭＳ 明朝" w:hint="eastAsia"/>
                <w:sz w:val="24"/>
                <w:szCs w:val="24"/>
              </w:rPr>
              <w:t xml:space="preserve">　</w:t>
            </w:r>
            <w:r>
              <w:rPr>
                <w:rFonts w:ascii="UD デジタル 教科書体 NK-R" w:eastAsia="UD デジタル 教科書体 NK-R" w:hAnsi="HG丸ｺﾞｼｯｸM-PRO" w:cs="ＭＳ 明朝" w:hint="eastAsia"/>
                <w:sz w:val="24"/>
                <w:szCs w:val="24"/>
              </w:rPr>
              <w:t>受付7:００～</w:t>
            </w:r>
          </w:p>
        </w:tc>
      </w:tr>
      <w:tr w:rsidR="00D65A30" w:rsidRPr="00BF38A4" w14:paraId="7B4FBF9C" w14:textId="77777777" w:rsidTr="004D6947">
        <w:tc>
          <w:tcPr>
            <w:tcW w:w="1559" w:type="dxa"/>
          </w:tcPr>
          <w:p w14:paraId="0896208F" w14:textId="77777777" w:rsidR="00D65A30" w:rsidRDefault="00D65A30" w:rsidP="004D6947">
            <w:pPr>
              <w:spacing w:line="440" w:lineRule="exact"/>
              <w:jc w:val="center"/>
              <w:rPr>
                <w:rFonts w:ascii="UD デジタル 教科書体 NK-R" w:eastAsia="UD デジタル 教科書体 NK-R" w:hAnsi="HG丸ｺﾞｼｯｸM-PRO" w:cs="ＭＳ 明朝"/>
                <w:sz w:val="24"/>
                <w:szCs w:val="24"/>
              </w:rPr>
            </w:pPr>
          </w:p>
        </w:tc>
        <w:tc>
          <w:tcPr>
            <w:tcW w:w="6374" w:type="dxa"/>
          </w:tcPr>
          <w:p w14:paraId="026BC420" w14:textId="20665132" w:rsidR="00D65A30" w:rsidRDefault="004D6947" w:rsidP="004D6947">
            <w:pPr>
              <w:spacing w:line="440" w:lineRule="exact"/>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マイクロバス</w:t>
            </w:r>
            <w:r w:rsidR="00D65A30">
              <w:rPr>
                <w:rFonts w:ascii="UD デジタル 教科書体 NK-R" w:eastAsia="UD デジタル 教科書体 NK-R" w:hAnsi="HG丸ｺﾞｼｯｸM-PRO" w:cs="ＭＳ 明朝" w:hint="eastAsia"/>
                <w:sz w:val="24"/>
                <w:szCs w:val="24"/>
              </w:rPr>
              <w:t>に乗り</w:t>
            </w:r>
            <w:r w:rsidR="00FD2468">
              <w:rPr>
                <w:rFonts w:ascii="UD デジタル 教科書体 NK-R" w:eastAsia="UD デジタル 教科書体 NK-R" w:hAnsi="HG丸ｺﾞｼｯｸM-PRO" w:cs="ＭＳ 明朝" w:hint="eastAsia"/>
                <w:sz w:val="24"/>
                <w:szCs w:val="24"/>
              </w:rPr>
              <w:t>北又谷へ</w:t>
            </w:r>
          </w:p>
        </w:tc>
      </w:tr>
      <w:tr w:rsidR="00D65A30" w14:paraId="0350D545" w14:textId="77777777" w:rsidTr="004D6947">
        <w:tc>
          <w:tcPr>
            <w:tcW w:w="1559" w:type="dxa"/>
          </w:tcPr>
          <w:p w14:paraId="3D76C886" w14:textId="4022256F" w:rsidR="00D65A30" w:rsidRDefault="00D65A30" w:rsidP="004D6947">
            <w:pPr>
              <w:spacing w:line="440" w:lineRule="exact"/>
              <w:jc w:val="center"/>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8:30</w:t>
            </w:r>
          </w:p>
        </w:tc>
        <w:tc>
          <w:tcPr>
            <w:tcW w:w="6374" w:type="dxa"/>
          </w:tcPr>
          <w:p w14:paraId="10F78909" w14:textId="0EC6077C" w:rsidR="00D65A30" w:rsidRDefault="00D65A30" w:rsidP="004D6947">
            <w:pPr>
              <w:spacing w:line="440" w:lineRule="exact"/>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越道峠散策開始　～旧北又小屋跡～</w:t>
            </w:r>
            <w:r w:rsidR="00FD2468">
              <w:rPr>
                <w:rFonts w:ascii="UD デジタル 教科書体 NK-R" w:eastAsia="UD デジタル 教科書体 NK-R" w:hAnsi="HG丸ｺﾞｼｯｸM-PRO" w:cs="ＭＳ 明朝" w:hint="eastAsia"/>
                <w:sz w:val="24"/>
                <w:szCs w:val="24"/>
              </w:rPr>
              <w:t>１００</w:t>
            </w:r>
            <w:r w:rsidRPr="00D1263F">
              <w:rPr>
                <w:rFonts w:ascii="UD デジタル 教科書体 NK-R" w:eastAsia="UD デジタル 教科書体 NK-R" w:hAnsi="HG丸ｺﾞｼｯｸM-PRO" w:cs="ＭＳ 明朝" w:hint="eastAsia"/>
                <w:sz w:val="24"/>
                <w:szCs w:val="24"/>
              </w:rPr>
              <w:t>段階段～吊り橋</w:t>
            </w:r>
          </w:p>
        </w:tc>
      </w:tr>
      <w:tr w:rsidR="00D65A30" w14:paraId="7A0E5CDC" w14:textId="77777777" w:rsidTr="004D6947">
        <w:tc>
          <w:tcPr>
            <w:tcW w:w="1559" w:type="dxa"/>
          </w:tcPr>
          <w:p w14:paraId="4F1277FB" w14:textId="158B3732" w:rsidR="00D65A30" w:rsidRDefault="00D65A30" w:rsidP="004D6947">
            <w:pPr>
              <w:spacing w:line="440" w:lineRule="exact"/>
              <w:jc w:val="center"/>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12:00</w:t>
            </w:r>
          </w:p>
        </w:tc>
        <w:tc>
          <w:tcPr>
            <w:tcW w:w="6374" w:type="dxa"/>
          </w:tcPr>
          <w:p w14:paraId="1291AFB5" w14:textId="2D847DED" w:rsidR="00D65A30" w:rsidRDefault="00D65A30" w:rsidP="004D6947">
            <w:pPr>
              <w:spacing w:line="440" w:lineRule="exact"/>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北又小屋 出発</w:t>
            </w:r>
          </w:p>
        </w:tc>
      </w:tr>
      <w:tr w:rsidR="00D65A30" w14:paraId="62B40947" w14:textId="77777777" w:rsidTr="004D6947">
        <w:trPr>
          <w:trHeight w:val="907"/>
        </w:trPr>
        <w:tc>
          <w:tcPr>
            <w:tcW w:w="1559" w:type="dxa"/>
          </w:tcPr>
          <w:p w14:paraId="140D6746" w14:textId="772E8DD8" w:rsidR="00D65A30" w:rsidRDefault="00D65A30" w:rsidP="004D6947">
            <w:pPr>
              <w:spacing w:line="440" w:lineRule="exact"/>
              <w:jc w:val="center"/>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1３:00</w:t>
            </w:r>
          </w:p>
        </w:tc>
        <w:tc>
          <w:tcPr>
            <w:tcW w:w="6374" w:type="dxa"/>
          </w:tcPr>
          <w:p w14:paraId="5C424FF6" w14:textId="77777777" w:rsidR="00D65A30" w:rsidRDefault="00D65A30" w:rsidP="004D6947">
            <w:pPr>
              <w:spacing w:line="440" w:lineRule="exact"/>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昼食・入浴</w:t>
            </w:r>
          </w:p>
          <w:p w14:paraId="613FABF0" w14:textId="42BBAE58" w:rsidR="004D6947" w:rsidRDefault="00DB64AA" w:rsidP="004D6947">
            <w:pPr>
              <w:spacing w:line="440" w:lineRule="exact"/>
              <w:rPr>
                <w:rFonts w:ascii="UD デジタル 教科書体 NK-R" w:eastAsia="UD デジタル 教科書体 NK-R" w:hAnsi="HG丸ｺﾞｼｯｸM-PRO" w:cs="ＭＳ 明朝"/>
                <w:sz w:val="24"/>
                <w:szCs w:val="24"/>
              </w:rPr>
            </w:pPr>
            <w:r w:rsidRPr="00DB64AA">
              <w:rPr>
                <w:rFonts w:ascii="UD デジタル 教科書体 NK-R" w:eastAsia="UD デジタル 教科書体 NK-R" w:hAnsi="HG丸ｺﾞｼｯｸM-PRO" w:cs="ＭＳ 明朝" w:hint="eastAsia"/>
                <w:sz w:val="24"/>
                <w:szCs w:val="24"/>
              </w:rPr>
              <w:t>※昼食後、希望者はヒスイ恵みの会のガイドさんとヒスイ海岸でヒスイ探し体験（60分程度）</w:t>
            </w:r>
          </w:p>
        </w:tc>
      </w:tr>
      <w:tr w:rsidR="00D65A30" w14:paraId="5870F811" w14:textId="77777777" w:rsidTr="004D6947">
        <w:tc>
          <w:tcPr>
            <w:tcW w:w="1559" w:type="dxa"/>
          </w:tcPr>
          <w:p w14:paraId="2FD4C2A2" w14:textId="5769D49F" w:rsidR="00D65A30" w:rsidRDefault="00D65A30" w:rsidP="004D6947">
            <w:pPr>
              <w:spacing w:line="440" w:lineRule="exact"/>
              <w:jc w:val="center"/>
              <w:rPr>
                <w:rFonts w:ascii="UD デジタル 教科書体 NK-R" w:eastAsia="UD デジタル 教科書体 NK-R" w:hAnsi="HG丸ｺﾞｼｯｸM-PRO" w:cs="ＭＳ 明朝"/>
                <w:sz w:val="24"/>
                <w:szCs w:val="24"/>
              </w:rPr>
            </w:pPr>
          </w:p>
        </w:tc>
        <w:tc>
          <w:tcPr>
            <w:tcW w:w="6374" w:type="dxa"/>
          </w:tcPr>
          <w:p w14:paraId="103B9287" w14:textId="6F384F96" w:rsidR="00D65A30" w:rsidRDefault="00347471" w:rsidP="004D6947">
            <w:pPr>
              <w:spacing w:line="440" w:lineRule="exact"/>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自由</w:t>
            </w:r>
            <w:r w:rsidR="00D65A30">
              <w:rPr>
                <w:rFonts w:ascii="UD デジタル 教科書体 NK-R" w:eastAsia="UD デジタル 教科書体 NK-R" w:hAnsi="HG丸ｺﾞｼｯｸM-PRO" w:cs="ＭＳ 明朝" w:hint="eastAsia"/>
                <w:sz w:val="24"/>
                <w:szCs w:val="24"/>
              </w:rPr>
              <w:t>解散</w:t>
            </w:r>
            <w:r>
              <w:rPr>
                <w:rFonts w:ascii="UD デジタル 教科書体 NK-R" w:eastAsia="UD デジタル 教科書体 NK-R" w:hAnsi="HG丸ｺﾞｼｯｸM-PRO" w:cs="ＭＳ 明朝" w:hint="eastAsia"/>
                <w:sz w:val="24"/>
                <w:szCs w:val="24"/>
              </w:rPr>
              <w:t>（16：00まで休憩可）</w:t>
            </w:r>
          </w:p>
        </w:tc>
      </w:tr>
    </w:tbl>
    <w:p w14:paraId="00E998C5" w14:textId="77777777" w:rsidR="00D1263F"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 xml:space="preserve">7　</w:t>
      </w:r>
      <w:r w:rsidRPr="00EE79EB">
        <w:rPr>
          <w:rFonts w:ascii="UD デジタル 教科書体 NK-R" w:eastAsia="UD デジタル 教科書体 NK-R" w:hAnsi="HG丸ｺﾞｼｯｸM-PRO" w:cs="ＭＳ 明朝" w:hint="eastAsia"/>
          <w:sz w:val="24"/>
          <w:szCs w:val="24"/>
        </w:rPr>
        <w:t>コース</w:t>
      </w:r>
    </w:p>
    <w:p w14:paraId="1C9662F5" w14:textId="77777777" w:rsidR="00D1263F"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rPr>
      </w:pPr>
    </w:p>
    <w:p w14:paraId="505F1CFB" w14:textId="77777777" w:rsidR="00D1263F"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rPr>
      </w:pPr>
    </w:p>
    <w:p w14:paraId="6BE7B591" w14:textId="77777777" w:rsidR="00D1263F"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rPr>
      </w:pPr>
    </w:p>
    <w:p w14:paraId="332D5EE2" w14:textId="77777777" w:rsidR="00D1263F"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rPr>
      </w:pPr>
    </w:p>
    <w:p w14:paraId="6E9DCA75" w14:textId="77777777" w:rsidR="00D1263F"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rPr>
      </w:pPr>
    </w:p>
    <w:p w14:paraId="366CD9D9" w14:textId="77777777" w:rsidR="00D1263F"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rPr>
      </w:pPr>
    </w:p>
    <w:p w14:paraId="08EE30AD" w14:textId="351C4FB2" w:rsidR="00D1263F" w:rsidRDefault="00D1263F" w:rsidP="00D1263F">
      <w:pPr>
        <w:spacing w:line="440" w:lineRule="exact"/>
        <w:rPr>
          <w:rFonts w:ascii="UD デジタル 教科書体 NK-R" w:eastAsia="UD デジタル 教科書体 NK-R" w:hAnsi="HG丸ｺﾞｼｯｸM-PRO" w:cs="ＭＳ 明朝"/>
          <w:sz w:val="24"/>
          <w:szCs w:val="24"/>
        </w:rPr>
      </w:pPr>
    </w:p>
    <w:p w14:paraId="1A2A1E75" w14:textId="5CDF2A38" w:rsidR="00DB64AA" w:rsidRDefault="00DB64AA" w:rsidP="00D1263F">
      <w:pPr>
        <w:spacing w:line="440" w:lineRule="exact"/>
        <w:rPr>
          <w:rFonts w:ascii="UD デジタル 教科書体 NK-R" w:eastAsia="UD デジタル 教科書体 NK-R" w:hAnsi="HG丸ｺﾞｼｯｸM-PRO" w:cs="ＭＳ 明朝"/>
          <w:sz w:val="24"/>
          <w:szCs w:val="24"/>
        </w:rPr>
      </w:pPr>
    </w:p>
    <w:p w14:paraId="78639DA0" w14:textId="77777777" w:rsidR="00DB64AA" w:rsidRDefault="00DB64AA" w:rsidP="00D1263F">
      <w:pPr>
        <w:spacing w:line="440" w:lineRule="exact"/>
        <w:rPr>
          <w:rFonts w:ascii="UD デジタル 教科書体 NK-R" w:eastAsia="UD デジタル 教科書体 NK-R" w:hAnsi="HG丸ｺﾞｼｯｸM-PRO" w:cs="ＭＳ 明朝"/>
          <w:sz w:val="24"/>
          <w:szCs w:val="24"/>
        </w:rPr>
      </w:pPr>
    </w:p>
    <w:p w14:paraId="34CE2455" w14:textId="77777777" w:rsidR="00D1263F" w:rsidRPr="000E4963" w:rsidRDefault="00D1263F" w:rsidP="00D1263F">
      <w:pPr>
        <w:spacing w:line="440" w:lineRule="exact"/>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 xml:space="preserve">8 ガイド　　　</w:t>
      </w:r>
      <w:r w:rsidRPr="00EE79EB">
        <w:rPr>
          <w:rFonts w:ascii="UD デジタル 教科書体 NK-R" w:eastAsia="UD デジタル 教科書体 NK-R" w:hAnsi="HG丸ｺﾞｼｯｸM-PRO" w:cs="ＭＳ 明朝" w:hint="eastAsia"/>
          <w:sz w:val="24"/>
          <w:szCs w:val="24"/>
        </w:rPr>
        <w:t>朝日町観光協会「山ガイド」がご案内します。</w:t>
      </w:r>
    </w:p>
    <w:p w14:paraId="63548F4B" w14:textId="79C4A3CE" w:rsidR="00D1263F" w:rsidRPr="000E4963"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 xml:space="preserve">9 </w:t>
      </w:r>
      <w:r w:rsidRPr="00EE79EB">
        <w:rPr>
          <w:rFonts w:ascii="UD デジタル 教科書体 NK-R" w:eastAsia="UD デジタル 教科書体 NK-R" w:hAnsi="HG丸ｺﾞｼｯｸM-PRO" w:cs="ＭＳ 明朝" w:hint="eastAsia"/>
          <w:sz w:val="24"/>
          <w:szCs w:val="24"/>
        </w:rPr>
        <w:t xml:space="preserve">参加費　　</w:t>
      </w:r>
      <w:r>
        <w:rPr>
          <w:rFonts w:ascii="UD デジタル 教科書体 NK-R" w:eastAsia="UD デジタル 教科書体 NK-R" w:hAnsi="HG丸ｺﾞｼｯｸM-PRO" w:cs="ＭＳ 明朝" w:hint="eastAsia"/>
          <w:sz w:val="24"/>
          <w:szCs w:val="24"/>
        </w:rPr>
        <w:t>6</w:t>
      </w:r>
      <w:r w:rsidRPr="00EE79EB">
        <w:rPr>
          <w:rFonts w:ascii="UD デジタル 教科書体 NK-R" w:eastAsia="UD デジタル 教科書体 NK-R" w:hAnsi="HG丸ｺﾞｼｯｸM-PRO" w:cs="ＭＳ 明朝" w:hint="eastAsia"/>
          <w:sz w:val="24"/>
          <w:szCs w:val="24"/>
        </w:rPr>
        <w:t>，０００円</w:t>
      </w:r>
      <w:r>
        <w:rPr>
          <w:rFonts w:ascii="UD デジタル 教科書体 NK-R" w:eastAsia="UD デジタル 教科書体 NK-R" w:hAnsi="HG丸ｺﾞｼｯｸM-PRO" w:cs="ＭＳ 明朝" w:hint="eastAsia"/>
          <w:sz w:val="24"/>
          <w:szCs w:val="24"/>
        </w:rPr>
        <w:t>（ガイド料、食事代、保険料等）</w:t>
      </w:r>
      <w:r w:rsidR="00BF38A4">
        <w:rPr>
          <w:rFonts w:ascii="UD デジタル 教科書体 NK-R" w:eastAsia="UD デジタル 教科書体 NK-R" w:hAnsi="HG丸ｺﾞｼｯｸM-PRO" w:cs="ＭＳ 明朝" w:hint="eastAsia"/>
          <w:sz w:val="24"/>
          <w:szCs w:val="24"/>
        </w:rPr>
        <w:t>※当日受付でお支払いください。</w:t>
      </w:r>
    </w:p>
    <w:p w14:paraId="3E0A15D9" w14:textId="616946B9" w:rsidR="00D1263F"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10 持ち物　　　飲</w:t>
      </w:r>
      <w:r w:rsidRPr="00ED20B2">
        <w:rPr>
          <w:rFonts w:ascii="UD デジタル 教科書体 NK-R" w:eastAsia="UD デジタル 教科書体 NK-R" w:hAnsi="HG丸ｺﾞｼｯｸM-PRO" w:cs="ＭＳ 明朝" w:hint="eastAsia"/>
          <w:sz w:val="24"/>
          <w:szCs w:val="24"/>
        </w:rPr>
        <w:t>物</w:t>
      </w:r>
      <w:r>
        <w:rPr>
          <w:rFonts w:ascii="UD デジタル 教科書体 NK-R" w:eastAsia="UD デジタル 教科書体 NK-R" w:hAnsi="HG丸ｺﾞｼｯｸM-PRO" w:cs="ＭＳ 明朝" w:hint="eastAsia"/>
          <w:sz w:val="24"/>
          <w:szCs w:val="24"/>
        </w:rPr>
        <w:t>、</w:t>
      </w:r>
      <w:r w:rsidRPr="00ED20B2">
        <w:rPr>
          <w:rFonts w:ascii="UD デジタル 教科書体 NK-R" w:eastAsia="UD デジタル 教科書体 NK-R" w:hAnsi="HG丸ｺﾞｼｯｸM-PRO" w:cs="ＭＳ 明朝" w:hint="eastAsia"/>
          <w:sz w:val="24"/>
          <w:szCs w:val="24"/>
        </w:rPr>
        <w:t>雨具</w:t>
      </w:r>
      <w:r>
        <w:rPr>
          <w:rFonts w:ascii="UD デジタル 教科書体 NK-R" w:eastAsia="UD デジタル 教科書体 NK-R" w:hAnsi="HG丸ｺﾞｼｯｸM-PRO" w:cs="ＭＳ 明朝" w:hint="eastAsia"/>
          <w:sz w:val="24"/>
          <w:szCs w:val="24"/>
        </w:rPr>
        <w:t>、</w:t>
      </w:r>
      <w:r w:rsidRPr="00ED20B2">
        <w:rPr>
          <w:rFonts w:ascii="UD デジタル 教科書体 NK-R" w:eastAsia="UD デジタル 教科書体 NK-R" w:hAnsi="HG丸ｺﾞｼｯｸM-PRO" w:cs="ＭＳ 明朝" w:hint="eastAsia"/>
          <w:sz w:val="24"/>
          <w:szCs w:val="24"/>
        </w:rPr>
        <w:t>タオル</w:t>
      </w:r>
      <w:r>
        <w:rPr>
          <w:rFonts w:ascii="UD デジタル 教科書体 NK-R" w:eastAsia="UD デジタル 教科書体 NK-R" w:hAnsi="HG丸ｺﾞｼｯｸM-PRO" w:cs="ＭＳ 明朝" w:hint="eastAsia"/>
          <w:sz w:val="24"/>
          <w:szCs w:val="24"/>
        </w:rPr>
        <w:t>、</w:t>
      </w:r>
      <w:r w:rsidRPr="00ED20B2">
        <w:rPr>
          <w:rFonts w:ascii="UD デジタル 教科書体 NK-R" w:eastAsia="UD デジタル 教科書体 NK-R" w:hAnsi="HG丸ｺﾞｼｯｸM-PRO" w:cs="ＭＳ 明朝" w:hint="eastAsia"/>
          <w:sz w:val="24"/>
          <w:szCs w:val="24"/>
        </w:rPr>
        <w:t>着替え</w:t>
      </w:r>
      <w:r>
        <w:rPr>
          <w:rFonts w:ascii="UD デジタル 教科書体 NK-R" w:eastAsia="UD デジタル 教科書体 NK-R" w:hAnsi="HG丸ｺﾞｼｯｸM-PRO" w:cs="ＭＳ 明朝" w:hint="eastAsia"/>
          <w:sz w:val="24"/>
          <w:szCs w:val="24"/>
        </w:rPr>
        <w:t>、マスク</w:t>
      </w:r>
      <w:r w:rsidR="00406F04">
        <w:rPr>
          <w:rFonts w:ascii="UD デジタル 教科書体 NK-R" w:eastAsia="UD デジタル 教科書体 NK-R" w:hAnsi="HG丸ｺﾞｼｯｸM-PRO" w:cs="ＭＳ 明朝" w:hint="eastAsia"/>
          <w:sz w:val="24"/>
          <w:szCs w:val="24"/>
        </w:rPr>
        <w:t>、虫除けスプレー</w:t>
      </w:r>
      <w:r w:rsidR="00DB64AA">
        <w:rPr>
          <w:rFonts w:ascii="UD デジタル 教科書体 NK-R" w:eastAsia="UD デジタル 教科書体 NK-R" w:hAnsi="HG丸ｺﾞｼｯｸM-PRO" w:cs="ＭＳ 明朝" w:hint="eastAsia"/>
          <w:sz w:val="24"/>
          <w:szCs w:val="24"/>
        </w:rPr>
        <w:t>、長靴（ヒスイ探し希望者）</w:t>
      </w:r>
    </w:p>
    <w:p w14:paraId="23F50B5D" w14:textId="77777777" w:rsidR="00D1263F"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 xml:space="preserve">11 服　　装　　　</w:t>
      </w:r>
      <w:r w:rsidRPr="00ED20B2">
        <w:rPr>
          <w:rFonts w:ascii="UD デジタル 教科書体 NK-R" w:eastAsia="UD デジタル 教科書体 NK-R" w:hAnsi="HG丸ｺﾞｼｯｸM-PRO" w:cs="ＭＳ 明朝" w:hint="eastAsia"/>
          <w:sz w:val="24"/>
          <w:szCs w:val="24"/>
        </w:rPr>
        <w:t>帽子</w:t>
      </w:r>
      <w:r>
        <w:rPr>
          <w:rFonts w:ascii="UD デジタル 教科書体 NK-R" w:eastAsia="UD デジタル 教科書体 NK-R" w:hAnsi="HG丸ｺﾞｼｯｸM-PRO" w:cs="ＭＳ 明朝" w:hint="eastAsia"/>
          <w:sz w:val="24"/>
          <w:szCs w:val="24"/>
        </w:rPr>
        <w:t>、</w:t>
      </w:r>
      <w:r w:rsidRPr="00ED20B2">
        <w:rPr>
          <w:rFonts w:ascii="UD デジタル 教科書体 NK-R" w:eastAsia="UD デジタル 教科書体 NK-R" w:hAnsi="HG丸ｺﾞｼｯｸM-PRO" w:cs="ＭＳ 明朝" w:hint="eastAsia"/>
          <w:sz w:val="24"/>
          <w:szCs w:val="24"/>
        </w:rPr>
        <w:t>歩きやすい服</w:t>
      </w:r>
      <w:r>
        <w:rPr>
          <w:rFonts w:ascii="UD デジタル 教科書体 NK-R" w:eastAsia="UD デジタル 教科書体 NK-R" w:hAnsi="HG丸ｺﾞｼｯｸM-PRO" w:cs="ＭＳ 明朝" w:hint="eastAsia"/>
          <w:sz w:val="24"/>
          <w:szCs w:val="24"/>
        </w:rPr>
        <w:t>、</w:t>
      </w:r>
      <w:r w:rsidRPr="00ED20B2">
        <w:rPr>
          <w:rFonts w:ascii="UD デジタル 教科書体 NK-R" w:eastAsia="UD デジタル 教科書体 NK-R" w:hAnsi="HG丸ｺﾞｼｯｸM-PRO" w:cs="ＭＳ 明朝" w:hint="eastAsia"/>
          <w:sz w:val="24"/>
          <w:szCs w:val="24"/>
        </w:rPr>
        <w:t>履きなれた靴</w:t>
      </w:r>
      <w:r w:rsidRPr="0064458B">
        <w:rPr>
          <w:rFonts w:ascii="UD デジタル 教科書体 NK-R" w:eastAsia="UD デジタル 教科書体 NK-R" w:hAnsi="HG丸ｺﾞｼｯｸM-PRO" w:cs="ＭＳ 明朝" w:hint="eastAsia"/>
          <w:sz w:val="22"/>
        </w:rPr>
        <w:t xml:space="preserve"> ※ほぼ鋪装された道で一部未舗装区間有</w:t>
      </w:r>
      <w:r>
        <w:rPr>
          <w:rFonts w:ascii="UD デジタル 教科書体 NK-R" w:eastAsia="UD デジタル 教科書体 NK-R" w:hAnsi="HG丸ｺﾞｼｯｸM-PRO" w:cs="ＭＳ 明朝" w:hint="eastAsia"/>
          <w:sz w:val="22"/>
        </w:rPr>
        <w:t>り</w:t>
      </w:r>
    </w:p>
    <w:p w14:paraId="0AC1A6FC" w14:textId="02D33AB4" w:rsidR="00D1263F"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12 緊急連絡先　　　携帯090-2837-9893（当日のみ）</w:t>
      </w:r>
    </w:p>
    <w:p w14:paraId="422FCDDD" w14:textId="77777777" w:rsidR="00D1263F" w:rsidRDefault="00D1263F" w:rsidP="00D1263F">
      <w:pPr>
        <w:spacing w:line="440" w:lineRule="exact"/>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13　その他　　　・</w:t>
      </w:r>
      <w:r w:rsidRPr="00ED20B2">
        <w:rPr>
          <w:rFonts w:ascii="UD デジタル 教科書体 NK-R" w:eastAsia="UD デジタル 教科書体 NK-R" w:hAnsi="HG丸ｺﾞｼｯｸM-PRO" w:cs="ＭＳ 明朝" w:hint="eastAsia"/>
          <w:sz w:val="24"/>
          <w:szCs w:val="24"/>
        </w:rPr>
        <w:t>荒天時の中止の判断は当日朝</w:t>
      </w:r>
      <w:r>
        <w:rPr>
          <w:rFonts w:ascii="UD デジタル 教科書体 NK-R" w:eastAsia="UD デジタル 教科書体 NK-R" w:hAnsi="HG丸ｺﾞｼｯｸM-PRO" w:cs="ＭＳ 明朝" w:hint="eastAsia"/>
          <w:sz w:val="24"/>
          <w:szCs w:val="24"/>
        </w:rPr>
        <w:t>6</w:t>
      </w:r>
      <w:r w:rsidRPr="00ED20B2">
        <w:rPr>
          <w:rFonts w:ascii="UD デジタル 教科書体 NK-R" w:eastAsia="UD デジタル 教科書体 NK-R" w:hAnsi="HG丸ｺﾞｼｯｸM-PRO" w:cs="ＭＳ 明朝" w:hint="eastAsia"/>
          <w:sz w:val="24"/>
          <w:szCs w:val="24"/>
        </w:rPr>
        <w:t>時に決定し、</w:t>
      </w:r>
      <w:r>
        <w:rPr>
          <w:rFonts w:ascii="UD デジタル 教科書体 NK-R" w:eastAsia="UD デジタル 教科書体 NK-R" w:hAnsi="HG丸ｺﾞｼｯｸM-PRO" w:cs="ＭＳ 明朝" w:hint="eastAsia"/>
          <w:sz w:val="24"/>
          <w:szCs w:val="24"/>
        </w:rPr>
        <w:t>お電話にて</w:t>
      </w:r>
      <w:r w:rsidRPr="00ED20B2">
        <w:rPr>
          <w:rFonts w:ascii="UD デジタル 教科書体 NK-R" w:eastAsia="UD デジタル 教科書体 NK-R" w:hAnsi="HG丸ｺﾞｼｯｸM-PRO" w:cs="ＭＳ 明朝" w:hint="eastAsia"/>
          <w:sz w:val="24"/>
          <w:szCs w:val="24"/>
        </w:rPr>
        <w:t>ご連絡します。</w:t>
      </w:r>
    </w:p>
    <w:p w14:paraId="3EF97997" w14:textId="06D491E2" w:rsidR="00D1263F" w:rsidRPr="00617CFD" w:rsidRDefault="00D1263F" w:rsidP="00D1263F">
      <w:pPr>
        <w:spacing w:line="440" w:lineRule="exact"/>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 xml:space="preserve">　　　　　　　　　　　　・当日体調のすぐれない方、熱のある方は、参加をご遠慮</w:t>
      </w:r>
      <w:r w:rsidR="000F5068">
        <w:rPr>
          <w:rFonts w:ascii="UD デジタル 教科書体 NK-R" w:eastAsia="UD デジタル 教科書体 NK-R" w:hAnsi="HG丸ｺﾞｼｯｸM-PRO" w:cs="ＭＳ 明朝" w:hint="eastAsia"/>
          <w:sz w:val="24"/>
          <w:szCs w:val="24"/>
        </w:rPr>
        <w:t>ください</w:t>
      </w:r>
      <w:r>
        <w:rPr>
          <w:rFonts w:ascii="UD デジタル 教科書体 NK-R" w:eastAsia="UD デジタル 教科書体 NK-R" w:hAnsi="HG丸ｺﾞｼｯｸM-PRO" w:cs="ＭＳ 明朝" w:hint="eastAsia"/>
          <w:sz w:val="24"/>
          <w:szCs w:val="24"/>
        </w:rPr>
        <w:t>。</w:t>
      </w:r>
    </w:p>
    <w:p w14:paraId="03BA7BB0" w14:textId="77777777" w:rsidR="00D1263F" w:rsidRPr="00EE79EB" w:rsidRDefault="00D1263F" w:rsidP="00D1263F">
      <w:pPr>
        <w:spacing w:line="440" w:lineRule="exact"/>
        <w:ind w:leftChars="700" w:left="1470"/>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w:t>
      </w:r>
      <w:r w:rsidRPr="00ED20B2">
        <w:rPr>
          <w:rFonts w:ascii="UD デジタル 教科書体 NK-R" w:eastAsia="UD デジタル 教科書体 NK-R" w:hAnsi="HG丸ｺﾞｼｯｸM-PRO" w:cs="ＭＳ 明朝" w:hint="eastAsia"/>
          <w:sz w:val="24"/>
          <w:szCs w:val="24"/>
        </w:rPr>
        <w:t>新型コロナウイルスの感染拡大の状況等によって中止となる場合があります</w:t>
      </w:r>
      <w:r>
        <w:rPr>
          <w:rFonts w:ascii="UD デジタル 教科書体 NK-R" w:eastAsia="UD デジタル 教科書体 NK-R" w:hAnsi="HG丸ｺﾞｼｯｸM-PRO" w:cs="ＭＳ 明朝" w:hint="eastAsia"/>
          <w:sz w:val="24"/>
          <w:szCs w:val="24"/>
        </w:rPr>
        <w:t>。</w:t>
      </w:r>
    </w:p>
    <w:p w14:paraId="2427BCA5" w14:textId="77777777" w:rsidR="00D1263F" w:rsidRDefault="00D1263F" w:rsidP="00D1263F">
      <w:pPr>
        <w:spacing w:line="440" w:lineRule="exact"/>
        <w:ind w:left="1680" w:hangingChars="700" w:hanging="1680"/>
        <w:rPr>
          <w:rFonts w:ascii="UD デジタル 教科書体 NK-R" w:eastAsia="UD デジタル 教科書体 NK-R" w:hAnsi="HG丸ｺﾞｼｯｸM-PRO" w:cs="ＭＳ 明朝"/>
          <w:sz w:val="24"/>
          <w:szCs w:val="24"/>
        </w:rPr>
      </w:pPr>
      <w:r w:rsidRPr="00EE79EB">
        <w:rPr>
          <w:rFonts w:ascii="UD デジタル 教科書体 NK-R" w:eastAsia="UD デジタル 教科書体 NK-R" w:hAnsi="HG丸ｺﾞｼｯｸM-PRO" w:cs="ＭＳ 明朝" w:hint="eastAsia"/>
          <w:sz w:val="24"/>
          <w:szCs w:val="24"/>
        </w:rPr>
        <w:t xml:space="preserve">　　　　　　</w:t>
      </w:r>
      <w:r>
        <w:rPr>
          <w:rFonts w:ascii="UD デジタル 教科書体 NK-R" w:eastAsia="UD デジタル 教科書体 NK-R" w:hAnsi="HG丸ｺﾞｼｯｸM-PRO" w:cs="ＭＳ 明朝" w:hint="eastAsia"/>
          <w:sz w:val="24"/>
          <w:szCs w:val="24"/>
        </w:rPr>
        <w:t xml:space="preserve">　　　　　　・</w:t>
      </w:r>
      <w:r w:rsidRPr="00EE79EB">
        <w:rPr>
          <w:rFonts w:ascii="UD デジタル 教科書体 NK-R" w:eastAsia="UD デジタル 教科書体 NK-R" w:hAnsi="HG丸ｺﾞｼｯｸM-PRO" w:cs="ＭＳ 明朝" w:hint="eastAsia"/>
          <w:sz w:val="24"/>
          <w:szCs w:val="24"/>
        </w:rPr>
        <w:t>道路事情や天候によりコースを変更する場合があります。</w:t>
      </w:r>
    </w:p>
    <w:p w14:paraId="19E82F7E" w14:textId="1ECB1A26" w:rsidR="00D34979" w:rsidRDefault="00D1263F" w:rsidP="00D1263F">
      <w:pPr>
        <w:spacing w:line="440" w:lineRule="exact"/>
        <w:ind w:left="1560" w:hangingChars="650" w:hanging="1560"/>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 xml:space="preserve">　　　　　　　　　　　　・当日スタッフが撮影した写真を、広報活動のためHP・SNS等で活用させて頂きますので、あらかじめご了承</w:t>
      </w:r>
      <w:r w:rsidR="000F5068">
        <w:rPr>
          <w:rFonts w:ascii="UD デジタル 教科書体 NK-R" w:eastAsia="UD デジタル 教科書体 NK-R" w:hAnsi="HG丸ｺﾞｼｯｸM-PRO" w:cs="ＭＳ 明朝" w:hint="eastAsia"/>
          <w:sz w:val="24"/>
          <w:szCs w:val="24"/>
        </w:rPr>
        <w:t>ください</w:t>
      </w:r>
      <w:r>
        <w:rPr>
          <w:rFonts w:ascii="UD デジタル 教科書体 NK-R" w:eastAsia="UD デジタル 教科書体 NK-R" w:hAnsi="HG丸ｺﾞｼｯｸM-PRO" w:cs="ＭＳ 明朝" w:hint="eastAsia"/>
          <w:sz w:val="24"/>
          <w:szCs w:val="24"/>
        </w:rPr>
        <w:t>。</w:t>
      </w:r>
    </w:p>
    <w:p w14:paraId="5240B80F" w14:textId="77777777" w:rsidR="00D1263F" w:rsidRDefault="00D1263F" w:rsidP="00D1263F">
      <w:pPr>
        <w:spacing w:line="440" w:lineRule="exact"/>
        <w:ind w:left="1680" w:hangingChars="700" w:hanging="1680"/>
        <w:jc w:val="right"/>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【主催】（一社）朝日町観光協会</w:t>
      </w:r>
    </w:p>
    <w:p w14:paraId="17E1E5D4" w14:textId="77777777" w:rsidR="00D1263F" w:rsidRDefault="00D1263F" w:rsidP="00D1263F">
      <w:pPr>
        <w:spacing w:line="440" w:lineRule="exact"/>
        <w:ind w:left="1680" w:hangingChars="700" w:hanging="1680"/>
        <w:jc w:val="right"/>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TEL 0765-83-2780</w:t>
      </w:r>
    </w:p>
    <w:p w14:paraId="503AA957" w14:textId="77777777" w:rsidR="00D1263F" w:rsidRDefault="00D1263F" w:rsidP="00D1263F">
      <w:pPr>
        <w:spacing w:line="440" w:lineRule="exact"/>
        <w:ind w:left="1680" w:hangingChars="700" w:hanging="1680"/>
        <w:jc w:val="right"/>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FAX 0765-83-2781</w:t>
      </w:r>
    </w:p>
    <w:p w14:paraId="26F33B07" w14:textId="77777777" w:rsidR="00B35D4A" w:rsidRDefault="00D1263F" w:rsidP="00B35D4A">
      <w:pPr>
        <w:spacing w:line="440" w:lineRule="exact"/>
        <w:jc w:val="right"/>
        <w:rPr>
          <w:rFonts w:ascii="UD デジタル 教科書体 NK-R" w:eastAsia="UD デジタル 教科書体 NK-R" w:hAnsi="HG丸ｺﾞｼｯｸM-PRO" w:cs="ＭＳ 明朝"/>
          <w:sz w:val="24"/>
          <w:szCs w:val="24"/>
        </w:rPr>
      </w:pPr>
      <w:r>
        <w:rPr>
          <w:rFonts w:ascii="UD デジタル 教科書体 NK-R" w:eastAsia="UD デジタル 教科書体 NK-R" w:hAnsi="HG丸ｺﾞｼｯｸM-PRO" w:cs="ＭＳ 明朝" w:hint="eastAsia"/>
          <w:sz w:val="24"/>
          <w:szCs w:val="24"/>
        </w:rPr>
        <w:t xml:space="preserve">Mail </w:t>
      </w:r>
      <w:r w:rsidRPr="00ED20B2">
        <w:rPr>
          <w:rFonts w:ascii="UD デジタル 教科書体 NK-R" w:eastAsia="UD デジタル 教科書体 NK-R" w:hAnsi="HG丸ｺﾞｼｯｸM-PRO" w:cs="ＭＳ 明朝"/>
          <w:sz w:val="24"/>
          <w:szCs w:val="24"/>
        </w:rPr>
        <w:t>info@asahi-tabi.com</w:t>
      </w:r>
    </w:p>
    <w:sectPr w:rsidR="00B35D4A" w:rsidSect="00DB64AA">
      <w:pgSz w:w="11906" w:h="16838"/>
      <w:pgMar w:top="964" w:right="1134"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3900" w14:textId="77777777" w:rsidR="00192845" w:rsidRDefault="00192845" w:rsidP="00D47D7C">
      <w:r>
        <w:separator/>
      </w:r>
    </w:p>
  </w:endnote>
  <w:endnote w:type="continuationSeparator" w:id="0">
    <w:p w14:paraId="3D921200" w14:textId="77777777" w:rsidR="00192845" w:rsidRDefault="00192845" w:rsidP="00D4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B41E" w14:textId="77777777" w:rsidR="00192845" w:rsidRDefault="00192845" w:rsidP="00D47D7C">
      <w:r>
        <w:separator/>
      </w:r>
    </w:p>
  </w:footnote>
  <w:footnote w:type="continuationSeparator" w:id="0">
    <w:p w14:paraId="117329C2" w14:textId="77777777" w:rsidR="00192845" w:rsidRDefault="00192845" w:rsidP="00D47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923"/>
    <w:rsid w:val="00025618"/>
    <w:rsid w:val="00037142"/>
    <w:rsid w:val="000E4963"/>
    <w:rsid w:val="000F5068"/>
    <w:rsid w:val="000F772E"/>
    <w:rsid w:val="001071B8"/>
    <w:rsid w:val="00192845"/>
    <w:rsid w:val="00193DE9"/>
    <w:rsid w:val="001E751A"/>
    <w:rsid w:val="00212BFB"/>
    <w:rsid w:val="00275923"/>
    <w:rsid w:val="002A61F7"/>
    <w:rsid w:val="002E4067"/>
    <w:rsid w:val="00310E22"/>
    <w:rsid w:val="00347471"/>
    <w:rsid w:val="003B2641"/>
    <w:rsid w:val="003E77E9"/>
    <w:rsid w:val="003F1EEA"/>
    <w:rsid w:val="00406F04"/>
    <w:rsid w:val="004D6947"/>
    <w:rsid w:val="00577A6A"/>
    <w:rsid w:val="005C4EC8"/>
    <w:rsid w:val="00617CFD"/>
    <w:rsid w:val="0064458B"/>
    <w:rsid w:val="0066695B"/>
    <w:rsid w:val="006C3D5F"/>
    <w:rsid w:val="006E5F53"/>
    <w:rsid w:val="006E6F7B"/>
    <w:rsid w:val="0076604B"/>
    <w:rsid w:val="00771B77"/>
    <w:rsid w:val="007C4ABC"/>
    <w:rsid w:val="007D19CC"/>
    <w:rsid w:val="008910DE"/>
    <w:rsid w:val="00891B34"/>
    <w:rsid w:val="008C14DC"/>
    <w:rsid w:val="008C79DA"/>
    <w:rsid w:val="009172B0"/>
    <w:rsid w:val="00943E11"/>
    <w:rsid w:val="009F528C"/>
    <w:rsid w:val="00A01978"/>
    <w:rsid w:val="00A52F7A"/>
    <w:rsid w:val="00AE143B"/>
    <w:rsid w:val="00B35D4A"/>
    <w:rsid w:val="00B90CC1"/>
    <w:rsid w:val="00BF38A4"/>
    <w:rsid w:val="00C32648"/>
    <w:rsid w:val="00C73F48"/>
    <w:rsid w:val="00CE4808"/>
    <w:rsid w:val="00CF3520"/>
    <w:rsid w:val="00D01AAA"/>
    <w:rsid w:val="00D1263F"/>
    <w:rsid w:val="00D34979"/>
    <w:rsid w:val="00D47D7C"/>
    <w:rsid w:val="00D65A30"/>
    <w:rsid w:val="00DB64AA"/>
    <w:rsid w:val="00EC09B8"/>
    <w:rsid w:val="00ED004D"/>
    <w:rsid w:val="00ED20B2"/>
    <w:rsid w:val="00EE79EB"/>
    <w:rsid w:val="00F56F43"/>
    <w:rsid w:val="00FD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84D433F"/>
  <w15:chartTrackingRefBased/>
  <w15:docId w15:val="{C34B1DE3-6FCC-4E2E-B3AD-19465C74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D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D7C"/>
    <w:pPr>
      <w:tabs>
        <w:tab w:val="center" w:pos="4252"/>
        <w:tab w:val="right" w:pos="8504"/>
      </w:tabs>
      <w:snapToGrid w:val="0"/>
    </w:pPr>
  </w:style>
  <w:style w:type="character" w:customStyle="1" w:styleId="a4">
    <w:name w:val="ヘッダー (文字)"/>
    <w:basedOn w:val="a0"/>
    <w:link w:val="a3"/>
    <w:uiPriority w:val="99"/>
    <w:rsid w:val="00D47D7C"/>
  </w:style>
  <w:style w:type="paragraph" w:styleId="a5">
    <w:name w:val="footer"/>
    <w:basedOn w:val="a"/>
    <w:link w:val="a6"/>
    <w:uiPriority w:val="99"/>
    <w:unhideWhenUsed/>
    <w:rsid w:val="00D47D7C"/>
    <w:pPr>
      <w:tabs>
        <w:tab w:val="center" w:pos="4252"/>
        <w:tab w:val="right" w:pos="8504"/>
      </w:tabs>
      <w:snapToGrid w:val="0"/>
    </w:pPr>
  </w:style>
  <w:style w:type="character" w:customStyle="1" w:styleId="a6">
    <w:name w:val="フッター (文字)"/>
    <w:basedOn w:val="a0"/>
    <w:link w:val="a5"/>
    <w:uiPriority w:val="99"/>
    <w:rsid w:val="00D47D7C"/>
  </w:style>
  <w:style w:type="paragraph" w:styleId="a7">
    <w:name w:val="Balloon Text"/>
    <w:basedOn w:val="a"/>
    <w:link w:val="a8"/>
    <w:uiPriority w:val="99"/>
    <w:semiHidden/>
    <w:unhideWhenUsed/>
    <w:rsid w:val="00A019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1978"/>
    <w:rPr>
      <w:rFonts w:asciiTheme="majorHAnsi" w:eastAsiaTheme="majorEastAsia" w:hAnsiTheme="majorHAnsi" w:cstheme="majorBidi"/>
      <w:sz w:val="18"/>
      <w:szCs w:val="18"/>
    </w:rPr>
  </w:style>
  <w:style w:type="character" w:styleId="a9">
    <w:name w:val="Hyperlink"/>
    <w:basedOn w:val="a0"/>
    <w:uiPriority w:val="99"/>
    <w:unhideWhenUsed/>
    <w:rsid w:val="002A61F7"/>
    <w:rPr>
      <w:color w:val="0563C1" w:themeColor="hyperlink"/>
      <w:u w:val="single"/>
    </w:rPr>
  </w:style>
  <w:style w:type="table" w:styleId="aa">
    <w:name w:val="Table Grid"/>
    <w:basedOn w:val="a1"/>
    <w:uiPriority w:val="39"/>
    <w:rsid w:val="000E4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D12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7073-6760-470D-8FA0-CB97910C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kawaguchi</dc:creator>
  <cp:keywords/>
  <dc:description/>
  <cp:lastModifiedBy>朝日町観光協会2</cp:lastModifiedBy>
  <cp:revision>39</cp:revision>
  <cp:lastPrinted>2020-09-03T00:44:00Z</cp:lastPrinted>
  <dcterms:created xsi:type="dcterms:W3CDTF">2016-10-03T04:58:00Z</dcterms:created>
  <dcterms:modified xsi:type="dcterms:W3CDTF">2022-07-28T08:36:00Z</dcterms:modified>
</cp:coreProperties>
</file>